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93" w:rsidRPr="00436693" w:rsidRDefault="009F05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93.75pt">
            <v:imagedata r:id="rId6" o:title="CNMap"/>
          </v:shape>
        </w:pict>
      </w:r>
    </w:p>
    <w:p w:rsidR="009F0576" w:rsidRPr="00F310A6" w:rsidRDefault="009F0576" w:rsidP="009F05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310A6">
        <w:rPr>
          <w:rFonts w:ascii="Times New Roman" w:hAnsi="Times New Roman" w:cs="Times New Roman"/>
        </w:rPr>
        <w:t>All Vehicle Parking is in the Yellow Highlighted Area. Lot L6</w:t>
      </w:r>
    </w:p>
    <w:p w:rsidR="009F0576" w:rsidRPr="00F310A6" w:rsidRDefault="009F0576" w:rsidP="009F05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310A6">
        <w:rPr>
          <w:rFonts w:ascii="Times New Roman" w:hAnsi="Times New Roman" w:cs="Times New Roman"/>
        </w:rPr>
        <w:t xml:space="preserve">Warm-Up and Audition Rooms in </w:t>
      </w:r>
      <w:proofErr w:type="spellStart"/>
      <w:r w:rsidRPr="00F310A6">
        <w:rPr>
          <w:rFonts w:ascii="Times New Roman" w:hAnsi="Times New Roman" w:cs="Times New Roman"/>
        </w:rPr>
        <w:t>Tarr</w:t>
      </w:r>
      <w:proofErr w:type="spellEnd"/>
      <w:r w:rsidRPr="00F310A6">
        <w:rPr>
          <w:rFonts w:ascii="Times New Roman" w:hAnsi="Times New Roman" w:cs="Times New Roman"/>
        </w:rPr>
        <w:t xml:space="preserve"> Music Center </w:t>
      </w:r>
    </w:p>
    <w:p w:rsidR="00436693" w:rsidRPr="009F0576" w:rsidRDefault="009F0576" w:rsidP="009F05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0576">
        <w:rPr>
          <w:rFonts w:ascii="Times New Roman" w:hAnsi="Times New Roman" w:cs="Times New Roman"/>
        </w:rPr>
        <w:t>Rehearsal Areas: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576">
        <w:rPr>
          <w:rFonts w:ascii="Times New Roman" w:hAnsi="Times New Roman" w:cs="Times New Roman"/>
        </w:rPr>
        <w:t>Henderson Humanities Building 1</w:t>
      </w:r>
      <w:r w:rsidRPr="009F0576">
        <w:rPr>
          <w:rFonts w:ascii="Times New Roman" w:hAnsi="Times New Roman" w:cs="Times New Roman"/>
          <w:vertAlign w:val="superscript"/>
        </w:rPr>
        <w:t>st</w:t>
      </w:r>
      <w:r w:rsidRPr="009F0576">
        <w:rPr>
          <w:rFonts w:ascii="Times New Roman" w:hAnsi="Times New Roman" w:cs="Times New Roman"/>
        </w:rPr>
        <w:t xml:space="preserve"> Floor; </w:t>
      </w:r>
      <w:proofErr w:type="spellStart"/>
      <w:r w:rsidRPr="009F0576">
        <w:rPr>
          <w:rFonts w:ascii="Times New Roman" w:hAnsi="Times New Roman" w:cs="Times New Roman"/>
        </w:rPr>
        <w:t>Tarr</w:t>
      </w:r>
      <w:proofErr w:type="spellEnd"/>
      <w:r w:rsidRPr="009F0576">
        <w:rPr>
          <w:rFonts w:ascii="Times New Roman" w:hAnsi="Times New Roman" w:cs="Times New Roman"/>
        </w:rPr>
        <w:t xml:space="preserve"> Music </w:t>
      </w:r>
      <w:r w:rsidR="00F310A6">
        <w:rPr>
          <w:rFonts w:ascii="Times New Roman" w:hAnsi="Times New Roman" w:cs="Times New Roman"/>
        </w:rPr>
        <w:t>Ctr.</w:t>
      </w:r>
      <w:r w:rsidRPr="009F0576">
        <w:rPr>
          <w:rFonts w:ascii="Times New Roman" w:hAnsi="Times New Roman" w:cs="Times New Roman"/>
        </w:rPr>
        <w:t xml:space="preserve"> Rm. 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576">
        <w:rPr>
          <w:rFonts w:ascii="Times New Roman" w:hAnsi="Times New Roman" w:cs="Times New Roman"/>
        </w:rPr>
        <w:t>(Band Rm)</w:t>
      </w:r>
      <w:r w:rsidR="00436693" w:rsidRPr="009F0576">
        <w:rPr>
          <w:rFonts w:ascii="Times New Roman" w:hAnsi="Times New Roman" w:cs="Times New Roman"/>
        </w:rPr>
        <w:br w:type="page"/>
      </w:r>
    </w:p>
    <w:p w:rsidR="00D70953" w:rsidRPr="00436693" w:rsidRDefault="00436693" w:rsidP="0043669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436693">
        <w:rPr>
          <w:rFonts w:ascii="Times New Roman" w:hAnsi="Times New Roman" w:cs="Times New Roman"/>
          <w:sz w:val="24"/>
          <w:szCs w:val="24"/>
        </w:rPr>
        <w:lastRenderedPageBreak/>
        <w:t>Directions from Johnson City/Tri-cities</w:t>
      </w:r>
    </w:p>
    <w:p w:rsidR="00436693" w:rsidRPr="00436693" w:rsidRDefault="00436693" w:rsidP="00436693">
      <w:pPr>
        <w:pStyle w:val="ListParagraph"/>
        <w:numPr>
          <w:ilvl w:val="0"/>
          <w:numId w:val="1"/>
        </w:numPr>
        <w:tabs>
          <w:tab w:val="left" w:pos="1125"/>
        </w:tabs>
        <w:spacing w:line="240" w:lineRule="auto"/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Get on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I-26 W/US-23 N</w:t>
      </w:r>
    </w:p>
    <w:p w:rsidR="00436693" w:rsidRPr="00436693" w:rsidRDefault="00436693" w:rsidP="00436693">
      <w:pPr>
        <w:pStyle w:val="ListParagraph"/>
        <w:numPr>
          <w:ilvl w:val="0"/>
          <w:numId w:val="1"/>
        </w:numPr>
        <w:tabs>
          <w:tab w:val="left" w:pos="1125"/>
        </w:tabs>
        <w:spacing w:line="240" w:lineRule="auto"/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Take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I-81 S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TN-341</w:t>
      </w:r>
    </w:p>
    <w:p w:rsidR="00436693" w:rsidRPr="00436693" w:rsidRDefault="00436693" w:rsidP="00436693">
      <w:pPr>
        <w:pStyle w:val="ListParagraph"/>
        <w:numPr>
          <w:ilvl w:val="0"/>
          <w:numId w:val="1"/>
        </w:numPr>
        <w:tabs>
          <w:tab w:val="left" w:pos="1125"/>
        </w:tabs>
        <w:spacing w:line="240" w:lineRule="auto"/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Take exit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6693">
        <w:rPr>
          <w:rFonts w:ascii="Times New Roman" w:hAnsi="Times New Roman" w:cs="Times New Roman"/>
          <w:sz w:val="24"/>
          <w:szCs w:val="24"/>
          <w:shd w:val="clear" w:color="auto" w:fill="FFFFFF"/>
        </w:rPr>
        <w:t>White Pine Rd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I-81 S</w:t>
      </w:r>
    </w:p>
    <w:p w:rsidR="00436693" w:rsidRPr="00436693" w:rsidRDefault="00436693" w:rsidP="00436693">
      <w:pPr>
        <w:pStyle w:val="ListParagraph"/>
        <w:numPr>
          <w:ilvl w:val="0"/>
          <w:numId w:val="1"/>
        </w:numPr>
        <w:tabs>
          <w:tab w:val="left" w:pos="1125"/>
        </w:tabs>
        <w:spacing w:line="240" w:lineRule="auto"/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Take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Chucky Pike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Russell Ave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Jefferson City</w:t>
      </w:r>
    </w:p>
    <w:p w:rsidR="00436693" w:rsidRPr="00436693" w:rsidRDefault="00436693" w:rsidP="004366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93">
        <w:rPr>
          <w:rFonts w:ascii="Times New Roman" w:eastAsia="Times New Roman" w:hAnsi="Times New Roman" w:cs="Times New Roman"/>
          <w:sz w:val="24"/>
          <w:szCs w:val="24"/>
        </w:rPr>
        <w:t>Turn right onto TN-341 W</w:t>
      </w:r>
    </w:p>
    <w:p w:rsidR="00436693" w:rsidRPr="00436693" w:rsidRDefault="00436693" w:rsidP="004366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93">
        <w:rPr>
          <w:rFonts w:ascii="Times New Roman" w:eastAsia="Times New Roman" w:hAnsi="Times New Roman" w:cs="Times New Roman"/>
          <w:sz w:val="24"/>
          <w:szCs w:val="24"/>
        </w:rPr>
        <w:t>Turn left onto TN-66 S/Valley Home Rd</w:t>
      </w:r>
    </w:p>
    <w:p w:rsidR="00436693" w:rsidRPr="00436693" w:rsidRDefault="00436693" w:rsidP="004366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93">
        <w:rPr>
          <w:rFonts w:ascii="Times New Roman" w:eastAsia="Times New Roman" w:hAnsi="Times New Roman" w:cs="Times New Roman"/>
          <w:sz w:val="24"/>
          <w:szCs w:val="24"/>
        </w:rPr>
        <w:t>Turn right onto Chucky Pike</w:t>
      </w:r>
    </w:p>
    <w:p w:rsidR="00436693" w:rsidRPr="00436693" w:rsidRDefault="00436693" w:rsidP="004366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93">
        <w:rPr>
          <w:rFonts w:ascii="Times New Roman" w:eastAsia="Times New Roman" w:hAnsi="Times New Roman" w:cs="Times New Roman"/>
          <w:sz w:val="24"/>
          <w:szCs w:val="24"/>
        </w:rPr>
        <w:t>Turn left to stay on Chucky Pike</w:t>
      </w:r>
    </w:p>
    <w:p w:rsidR="00436693" w:rsidRPr="00436693" w:rsidRDefault="00436693" w:rsidP="004366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93">
        <w:rPr>
          <w:rFonts w:ascii="Times New Roman" w:eastAsia="Times New Roman" w:hAnsi="Times New Roman" w:cs="Times New Roman"/>
          <w:sz w:val="24"/>
          <w:szCs w:val="24"/>
        </w:rPr>
        <w:t>Turn left onto E Old A J Hwy/E Old Andrew Johnson Hwy</w:t>
      </w:r>
    </w:p>
    <w:p w:rsidR="00436693" w:rsidRDefault="00436693" w:rsidP="004366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93">
        <w:rPr>
          <w:rFonts w:ascii="Times New Roman" w:eastAsia="Times New Roman" w:hAnsi="Times New Roman" w:cs="Times New Roman"/>
          <w:sz w:val="24"/>
          <w:szCs w:val="24"/>
        </w:rPr>
        <w:t>Turn left onto Russell Ave</w:t>
      </w:r>
    </w:p>
    <w:p w:rsidR="009F0576" w:rsidRPr="009F0576" w:rsidRDefault="009F0576" w:rsidP="002F6129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ind w:right="225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576">
        <w:rPr>
          <w:rFonts w:ascii="Times New Roman" w:eastAsia="Times New Roman" w:hAnsi="Times New Roman" w:cs="Times New Roman"/>
          <w:sz w:val="24"/>
          <w:szCs w:val="24"/>
        </w:rPr>
        <w:t>1620 Russell Ave</w:t>
      </w:r>
    </w:p>
    <w:p w:rsidR="009F0576" w:rsidRPr="00436693" w:rsidRDefault="009F0576" w:rsidP="009F057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693" w:rsidRPr="00436693" w:rsidRDefault="00436693" w:rsidP="0043669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436693" w:rsidRPr="00436693" w:rsidRDefault="00436693" w:rsidP="0043669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436693">
        <w:rPr>
          <w:rFonts w:ascii="Times New Roman" w:hAnsi="Times New Roman" w:cs="Times New Roman"/>
          <w:sz w:val="24"/>
          <w:szCs w:val="24"/>
        </w:rPr>
        <w:t>Directions from Knoxville</w:t>
      </w:r>
    </w:p>
    <w:p w:rsidR="00436693" w:rsidRPr="00436693" w:rsidRDefault="00436693" w:rsidP="00436693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436693">
        <w:rPr>
          <w:rFonts w:ascii="Times New Roman" w:hAnsi="Times New Roman" w:cs="Times New Roman"/>
          <w:sz w:val="24"/>
          <w:szCs w:val="24"/>
        </w:rPr>
        <w:t>Get on I-40 East toward Asheville</w:t>
      </w:r>
    </w:p>
    <w:p w:rsidR="00436693" w:rsidRPr="00436693" w:rsidRDefault="00436693" w:rsidP="00436693">
      <w:pPr>
        <w:pStyle w:val="ListParagraph"/>
        <w:numPr>
          <w:ilvl w:val="0"/>
          <w:numId w:val="2"/>
        </w:numPr>
        <w:tabs>
          <w:tab w:val="left" w:pos="1125"/>
        </w:tabs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Take exit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394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US-11E/US-25W/US-70</w:t>
      </w:r>
    </w:p>
    <w:p w:rsidR="00436693" w:rsidRPr="00436693" w:rsidRDefault="00436693" w:rsidP="00436693">
      <w:pPr>
        <w:pStyle w:val="ListParagraph"/>
        <w:numPr>
          <w:ilvl w:val="0"/>
          <w:numId w:val="2"/>
        </w:numPr>
        <w:tabs>
          <w:tab w:val="left" w:pos="1125"/>
        </w:tabs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Use the left 2 lanes to turn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left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onto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US-11E N/US-25W S/US-70 E</w:t>
      </w:r>
    </w:p>
    <w:p w:rsidR="00436693" w:rsidRPr="00436693" w:rsidRDefault="00436693" w:rsidP="00436693">
      <w:pPr>
        <w:pStyle w:val="ListParagraph"/>
        <w:numPr>
          <w:ilvl w:val="0"/>
          <w:numId w:val="2"/>
        </w:numPr>
        <w:tabs>
          <w:tab w:val="left" w:pos="1125"/>
        </w:tabs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Keep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left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to continue on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US-11E N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for 15 miles</w:t>
      </w:r>
    </w:p>
    <w:p w:rsidR="00436693" w:rsidRPr="009F0576" w:rsidRDefault="00436693" w:rsidP="00436693">
      <w:pPr>
        <w:pStyle w:val="ListParagraph"/>
        <w:numPr>
          <w:ilvl w:val="0"/>
          <w:numId w:val="2"/>
        </w:numPr>
        <w:tabs>
          <w:tab w:val="left" w:pos="1125"/>
        </w:tabs>
        <w:rPr>
          <w:rStyle w:val="renderable-component-text"/>
          <w:rFonts w:ascii="Times New Roman" w:hAnsi="Times New Roman" w:cs="Times New Roman"/>
          <w:sz w:val="24"/>
          <w:szCs w:val="24"/>
        </w:rPr>
      </w:pP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Turn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left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onto</w:t>
      </w:r>
      <w:r w:rsidRPr="004366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693">
        <w:rPr>
          <w:rStyle w:val="renderable-component-text"/>
          <w:rFonts w:ascii="Times New Roman" w:hAnsi="Times New Roman" w:cs="Times New Roman"/>
          <w:sz w:val="24"/>
          <w:szCs w:val="24"/>
          <w:shd w:val="clear" w:color="auto" w:fill="FFFFFF"/>
        </w:rPr>
        <w:t>Russell Ave</w:t>
      </w:r>
    </w:p>
    <w:p w:rsidR="009F0576" w:rsidRPr="009F0576" w:rsidRDefault="009F0576" w:rsidP="009F0576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ind w:right="225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576">
        <w:rPr>
          <w:rFonts w:ascii="Times New Roman" w:eastAsia="Times New Roman" w:hAnsi="Times New Roman" w:cs="Times New Roman"/>
          <w:sz w:val="24"/>
          <w:szCs w:val="24"/>
        </w:rPr>
        <w:t>1620 Russell Ave</w:t>
      </w:r>
    </w:p>
    <w:p w:rsidR="00436693" w:rsidRPr="00436693" w:rsidRDefault="00436693" w:rsidP="0043669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436693" w:rsidRPr="0043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48C"/>
    <w:multiLevelType w:val="hybridMultilevel"/>
    <w:tmpl w:val="E31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5520E"/>
    <w:multiLevelType w:val="hybridMultilevel"/>
    <w:tmpl w:val="8EC4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032E"/>
    <w:multiLevelType w:val="hybridMultilevel"/>
    <w:tmpl w:val="6570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93"/>
    <w:rsid w:val="00436693"/>
    <w:rsid w:val="009F0576"/>
    <w:rsid w:val="00D70953"/>
    <w:rsid w:val="00F3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10659-71E7-40A6-8869-36731A38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0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nderable-component-text">
    <w:name w:val="renderable-component-text"/>
    <w:basedOn w:val="DefaultParagraphFont"/>
    <w:rsid w:val="00436693"/>
  </w:style>
  <w:style w:type="character" w:customStyle="1" w:styleId="apple-converted-space">
    <w:name w:val="apple-converted-space"/>
    <w:basedOn w:val="DefaultParagraphFont"/>
    <w:rsid w:val="00436693"/>
  </w:style>
  <w:style w:type="paragraph" w:styleId="ListParagraph">
    <w:name w:val="List Paragraph"/>
    <w:basedOn w:val="Normal"/>
    <w:uiPriority w:val="34"/>
    <w:qFormat/>
    <w:rsid w:val="004366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057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6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9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993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9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5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8FCC485-973A-47CE-8559-4C66A722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1</cp:revision>
  <dcterms:created xsi:type="dcterms:W3CDTF">2017-02-13T15:20:00Z</dcterms:created>
  <dcterms:modified xsi:type="dcterms:W3CDTF">2017-02-13T15:59:00Z</dcterms:modified>
</cp:coreProperties>
</file>